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760E9" w14:textId="77777777" w:rsidR="004F34DD" w:rsidRPr="004F34DD" w:rsidRDefault="004F34DD" w:rsidP="004F34D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4F34D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Конкурс </w:t>
      </w:r>
      <w:r w:rsidRPr="004F34DD"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  <w:t>«</w:t>
      </w:r>
      <w:proofErr w:type="spellStart"/>
      <w:r w:rsidRPr="004F34DD"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  <w:t>ЯрПАПА</w:t>
      </w:r>
      <w:proofErr w:type="spellEnd"/>
      <w:r w:rsidRPr="004F34DD"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  <w:t xml:space="preserve"> шагает по стране-2026»</w:t>
      </w:r>
      <w:r w:rsidRPr="004F34D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 — это всероссийский конкурс семейных видеороликов. Его цель — показать многогранность отцовства: раскрыть роль папы в семье и обществе через творческие работы. Я собрала главное, чтобы вам было проще разобраться и, возможно, поучаствовать! </w:t>
      </w:r>
      <w:r w:rsidRPr="004F34DD">
        <w:rPr>
          <w:rFonts w:ascii="Arial" w:eastAsia="Times New Roman" w:hAnsi="Arial" w:cs="Arial"/>
          <w:spacing w:val="3"/>
          <w:kern w:val="0"/>
          <w:sz w:val="18"/>
          <w:szCs w:val="18"/>
          <w:lang w:eastAsia="ru-RU"/>
          <w14:ligatures w14:val="none"/>
        </w:rPr>
        <w:t>vk.com +2</w:t>
      </w:r>
    </w:p>
    <w:p w14:paraId="663D9F50" w14:textId="1596F416" w:rsidR="004F34DD" w:rsidRPr="004F34DD" w:rsidRDefault="004F34DD" w:rsidP="004F34D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</w:p>
    <w:p w14:paraId="6515A3A4" w14:textId="0E51DC63" w:rsidR="004F34DD" w:rsidRPr="004F34DD" w:rsidRDefault="004F34DD" w:rsidP="004F34D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</w:p>
    <w:p w14:paraId="0A33B3C8" w14:textId="77777777" w:rsidR="004F34DD" w:rsidRPr="004F34DD" w:rsidRDefault="004F34DD" w:rsidP="004F34D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4F34DD">
        <w:rPr>
          <w:rFonts w:ascii="Arial" w:eastAsia="Times New Roman" w:hAnsi="Arial" w:cs="Arial"/>
          <w:noProof/>
          <w:spacing w:val="3"/>
          <w:kern w:val="0"/>
          <w:lang w:eastAsia="ru-RU"/>
          <w14:ligatures w14:val="none"/>
        </w:rPr>
        <w:drawing>
          <wp:inline distT="0" distB="0" distL="0" distR="0" wp14:anchorId="1815CBED" wp14:editId="649DA2E3">
            <wp:extent cx="2552700" cy="1714437"/>
            <wp:effectExtent l="0" t="0" r="0" b="635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434" cy="172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4B407" w14:textId="4DDDEB03" w:rsidR="004F34DD" w:rsidRPr="004F34DD" w:rsidRDefault="004F34DD" w:rsidP="004F34D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</w:p>
    <w:p w14:paraId="09FB6F7A" w14:textId="13C8876C" w:rsidR="004F34DD" w:rsidRPr="004F34DD" w:rsidRDefault="004F34DD" w:rsidP="004F34D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</w:p>
    <w:p w14:paraId="0DF04369" w14:textId="77777777" w:rsidR="004F34DD" w:rsidRPr="004F34DD" w:rsidRDefault="004F34DD" w:rsidP="004F34D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4F34DD">
        <w:rPr>
          <w:rFonts w:ascii="Arial" w:eastAsia="Times New Roman" w:hAnsi="Arial" w:cs="Arial"/>
          <w:noProof/>
          <w:spacing w:val="3"/>
          <w:kern w:val="0"/>
          <w:lang w:eastAsia="ru-RU"/>
          <w14:ligatures w14:val="none"/>
        </w:rPr>
        <w:drawing>
          <wp:inline distT="0" distB="0" distL="0" distR="0" wp14:anchorId="32AAFD0B" wp14:editId="50057CDD">
            <wp:extent cx="2790276" cy="1657350"/>
            <wp:effectExtent l="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656" cy="1666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6CD70" w14:textId="4F6FE701" w:rsidR="004F34DD" w:rsidRPr="004F34DD" w:rsidRDefault="004F34DD" w:rsidP="004F34D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</w:p>
    <w:p w14:paraId="7E1427A9" w14:textId="77777777" w:rsidR="004F34DD" w:rsidRPr="004F34DD" w:rsidRDefault="004F34DD" w:rsidP="004F34DD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pacing w:val="3"/>
          <w:kern w:val="0"/>
          <w:sz w:val="30"/>
          <w:szCs w:val="30"/>
          <w:lang w:eastAsia="ru-RU"/>
          <w14:ligatures w14:val="none"/>
        </w:rPr>
      </w:pPr>
      <w:r w:rsidRPr="004F34DD">
        <w:rPr>
          <w:rFonts w:ascii="Arial" w:eastAsia="Times New Roman" w:hAnsi="Arial" w:cs="Arial"/>
          <w:b/>
          <w:bCs/>
          <w:spacing w:val="3"/>
          <w:kern w:val="0"/>
          <w:sz w:val="30"/>
          <w:szCs w:val="30"/>
          <w:lang w:eastAsia="ru-RU"/>
          <w14:ligatures w14:val="none"/>
        </w:rPr>
        <w:t>Кто организует</w:t>
      </w:r>
    </w:p>
    <w:p w14:paraId="664286C3" w14:textId="77777777" w:rsidR="004F34DD" w:rsidRPr="004F34DD" w:rsidRDefault="004F34DD" w:rsidP="004F34D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4F34D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Конкурс проводят автономная некоммерческая организация «Содружество семей» совместно с региональным отделением Всероссийского общественного движения «ОТЦЫ РОССИИ» Ярославской области. Мероприятие поддерживают Министерство труда и социальной поддержки населения Ярославской области, Министерство социальных коммуникаций и развития некоммерческих организаций Ярославской области, а также Союз городов Золотого кольца. Конкурс приурочен ко Дню отца в России. </w:t>
      </w:r>
      <w:r w:rsidRPr="004F34DD">
        <w:rPr>
          <w:rFonts w:ascii="Arial" w:eastAsia="Times New Roman" w:hAnsi="Arial" w:cs="Arial"/>
          <w:spacing w:val="3"/>
          <w:kern w:val="0"/>
          <w:sz w:val="18"/>
          <w:szCs w:val="18"/>
          <w:lang w:eastAsia="ru-RU"/>
          <w14:ligatures w14:val="none"/>
        </w:rPr>
        <w:t>vk.com +2</w:t>
      </w:r>
    </w:p>
    <w:p w14:paraId="2138D729" w14:textId="77777777" w:rsidR="004F34DD" w:rsidRPr="004F34DD" w:rsidRDefault="004F34DD" w:rsidP="004F34DD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pacing w:val="3"/>
          <w:kern w:val="0"/>
          <w:sz w:val="30"/>
          <w:szCs w:val="30"/>
          <w:lang w:eastAsia="ru-RU"/>
          <w14:ligatures w14:val="none"/>
        </w:rPr>
      </w:pPr>
      <w:r w:rsidRPr="004F34DD">
        <w:rPr>
          <w:rFonts w:ascii="Arial" w:eastAsia="Times New Roman" w:hAnsi="Arial" w:cs="Arial"/>
          <w:b/>
          <w:bCs/>
          <w:spacing w:val="3"/>
          <w:kern w:val="0"/>
          <w:sz w:val="30"/>
          <w:szCs w:val="30"/>
          <w:lang w:eastAsia="ru-RU"/>
          <w14:ligatures w14:val="none"/>
        </w:rPr>
        <w:t>Номинации</w:t>
      </w:r>
    </w:p>
    <w:p w14:paraId="1CA2FE16" w14:textId="77777777" w:rsidR="004F34DD" w:rsidRPr="004F34DD" w:rsidRDefault="004F34DD" w:rsidP="004F34D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4F34D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Участникам предлагают снять ролик в одной из восьми тем:</w:t>
      </w:r>
    </w:p>
    <w:p w14:paraId="33FA62B1" w14:textId="77777777" w:rsidR="004F34DD" w:rsidRPr="004F34DD" w:rsidRDefault="004F34DD" w:rsidP="004F34DD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4F34DD"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  <w:lastRenderedPageBreak/>
        <w:t>«Глава большого дома»</w:t>
      </w:r>
      <w:r w:rsidRPr="004F34D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 — истории о роли отца как опоры семьи (особенно актуально для семей с тремя и более детьми, где стоит показать семейные традиции). </w:t>
      </w:r>
      <w:r w:rsidRPr="004F34DD">
        <w:rPr>
          <w:rFonts w:ascii="Arial" w:eastAsia="Times New Roman" w:hAnsi="Arial" w:cs="Arial"/>
          <w:spacing w:val="3"/>
          <w:kern w:val="0"/>
          <w:sz w:val="18"/>
          <w:szCs w:val="18"/>
          <w:lang w:eastAsia="ru-RU"/>
          <w14:ligatures w14:val="none"/>
        </w:rPr>
        <w:t>vk.com +1</w:t>
      </w:r>
    </w:p>
    <w:p w14:paraId="27A8EBD5" w14:textId="77777777" w:rsidR="004F34DD" w:rsidRPr="004F34DD" w:rsidRDefault="004F34DD" w:rsidP="004F34DD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4F34DD"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  <w:t>«Есть такая профессия»</w:t>
      </w:r>
      <w:r w:rsidRPr="004F34D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 — видео о профессиях пап, требующих особого мужества, ответственности и самоотдачи. </w:t>
      </w:r>
    </w:p>
    <w:p w14:paraId="166C0174" w14:textId="77777777" w:rsidR="004F34DD" w:rsidRPr="004F34DD" w:rsidRDefault="004F34DD" w:rsidP="004F34DD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4F34DD"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  <w:t>«Супер–папа»</w:t>
      </w:r>
      <w:r w:rsidRPr="004F34D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 — демонстрация уникальных талантов и достижений отцов (например, как они вовлекают детей в спорт и здоровый образ жизни). </w:t>
      </w:r>
      <w:r w:rsidRPr="004F34DD">
        <w:rPr>
          <w:rFonts w:ascii="Arial" w:eastAsia="Times New Roman" w:hAnsi="Arial" w:cs="Arial"/>
          <w:spacing w:val="3"/>
          <w:kern w:val="0"/>
          <w:sz w:val="18"/>
          <w:szCs w:val="18"/>
          <w:lang w:eastAsia="ru-RU"/>
          <w14:ligatures w14:val="none"/>
        </w:rPr>
        <w:t>vk.com +1</w:t>
      </w:r>
    </w:p>
    <w:p w14:paraId="48808606" w14:textId="77777777" w:rsidR="004F34DD" w:rsidRPr="004F34DD" w:rsidRDefault="004F34DD" w:rsidP="004F34DD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4F34DD"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  <w:t>«Шеф на кухне»</w:t>
      </w:r>
      <w:r w:rsidRPr="004F34D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 — ролики о приготовлении блюд по семейным рецептам. </w:t>
      </w:r>
      <w:r w:rsidRPr="004F34DD">
        <w:rPr>
          <w:rFonts w:ascii="Arial" w:eastAsia="Times New Roman" w:hAnsi="Arial" w:cs="Arial"/>
          <w:spacing w:val="3"/>
          <w:kern w:val="0"/>
          <w:sz w:val="18"/>
          <w:szCs w:val="18"/>
          <w:lang w:eastAsia="ru-RU"/>
          <w14:ligatures w14:val="none"/>
        </w:rPr>
        <w:t>vk.com +1</w:t>
      </w:r>
    </w:p>
    <w:p w14:paraId="05A26794" w14:textId="77777777" w:rsidR="004F34DD" w:rsidRPr="004F34DD" w:rsidRDefault="004F34DD" w:rsidP="004F34DD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4F34DD"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  <w:t>«У моего папы есть…»</w:t>
      </w:r>
      <w:r w:rsidRPr="004F34D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 — раскрытие необычных увлечений: работа с деревом, реставрация автомобилей, охота, рыбалка, коллекционирование, историческая реконструкция и другое. </w:t>
      </w:r>
      <w:r w:rsidRPr="004F34DD">
        <w:rPr>
          <w:rFonts w:ascii="Arial" w:eastAsia="Times New Roman" w:hAnsi="Arial" w:cs="Arial"/>
          <w:spacing w:val="3"/>
          <w:kern w:val="0"/>
          <w:sz w:val="18"/>
          <w:szCs w:val="18"/>
          <w:lang w:eastAsia="ru-RU"/>
          <w14:ligatures w14:val="none"/>
        </w:rPr>
        <w:t>vk.com +1</w:t>
      </w:r>
    </w:p>
    <w:p w14:paraId="426C529C" w14:textId="77777777" w:rsidR="004F34DD" w:rsidRPr="004F34DD" w:rsidRDefault="004F34DD" w:rsidP="004F34DD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4F34DD"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  <w:t>«Мой папа — герой»</w:t>
      </w:r>
      <w:r w:rsidRPr="004F34D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 — истории о поступках, которыми семья гордится (в работе, спорте, службе). </w:t>
      </w:r>
      <w:r w:rsidRPr="004F34DD">
        <w:rPr>
          <w:rFonts w:ascii="Arial" w:eastAsia="Times New Roman" w:hAnsi="Arial" w:cs="Arial"/>
          <w:spacing w:val="3"/>
          <w:kern w:val="0"/>
          <w:sz w:val="18"/>
          <w:szCs w:val="18"/>
          <w:lang w:eastAsia="ru-RU"/>
          <w14:ligatures w14:val="none"/>
        </w:rPr>
        <w:t>vk.com +1</w:t>
      </w:r>
    </w:p>
    <w:p w14:paraId="50AA0D34" w14:textId="77777777" w:rsidR="004F34DD" w:rsidRPr="004F34DD" w:rsidRDefault="004F34DD" w:rsidP="004F34DD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4F34DD"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  <w:t>«Путешествуем вместе с папой»</w:t>
      </w:r>
      <w:r w:rsidRPr="004F34D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 — семейные приключения, интересные маршруты, памятные места, экскурсии. </w:t>
      </w:r>
      <w:r w:rsidRPr="004F34DD">
        <w:rPr>
          <w:rFonts w:ascii="Arial" w:eastAsia="Times New Roman" w:hAnsi="Arial" w:cs="Arial"/>
          <w:spacing w:val="3"/>
          <w:kern w:val="0"/>
          <w:sz w:val="18"/>
          <w:szCs w:val="18"/>
          <w:lang w:eastAsia="ru-RU"/>
          <w14:ligatures w14:val="none"/>
        </w:rPr>
        <w:t>vk.com +1</w:t>
      </w:r>
    </w:p>
    <w:p w14:paraId="26C95843" w14:textId="77777777" w:rsidR="004F34DD" w:rsidRPr="004F34DD" w:rsidRDefault="004F34DD" w:rsidP="004F34DD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4F34DD"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  <w:t>«Любимому папе»</w:t>
      </w:r>
      <w:r w:rsidRPr="004F34D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 — специальная номинация для юных чтецов: нужно выразительно прочитать стихотворение (в том числе собственное) на тему отцовства. </w:t>
      </w:r>
      <w:r w:rsidRPr="004F34DD">
        <w:rPr>
          <w:rFonts w:ascii="Arial" w:eastAsia="Times New Roman" w:hAnsi="Arial" w:cs="Arial"/>
          <w:spacing w:val="3"/>
          <w:kern w:val="0"/>
          <w:sz w:val="18"/>
          <w:szCs w:val="18"/>
          <w:lang w:eastAsia="ru-RU"/>
          <w14:ligatures w14:val="none"/>
        </w:rPr>
        <w:t>vk.com +1</w:t>
      </w:r>
    </w:p>
    <w:p w14:paraId="154BCA0D" w14:textId="77777777" w:rsidR="004F34DD" w:rsidRPr="004F34DD" w:rsidRDefault="004F34DD" w:rsidP="004F34DD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pacing w:val="3"/>
          <w:kern w:val="0"/>
          <w:sz w:val="30"/>
          <w:szCs w:val="30"/>
          <w:lang w:eastAsia="ru-RU"/>
          <w14:ligatures w14:val="none"/>
        </w:rPr>
      </w:pPr>
      <w:r w:rsidRPr="004F34DD">
        <w:rPr>
          <w:rFonts w:ascii="Arial" w:eastAsia="Times New Roman" w:hAnsi="Arial" w:cs="Arial"/>
          <w:b/>
          <w:bCs/>
          <w:spacing w:val="3"/>
          <w:kern w:val="0"/>
          <w:sz w:val="30"/>
          <w:szCs w:val="30"/>
          <w:lang w:eastAsia="ru-RU"/>
          <w14:ligatures w14:val="none"/>
        </w:rPr>
        <w:t>Как участвовать</w:t>
      </w:r>
    </w:p>
    <w:p w14:paraId="179301AF" w14:textId="77777777" w:rsidR="004F34DD" w:rsidRPr="004F34DD" w:rsidRDefault="004F34DD" w:rsidP="004F34DD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4F34DD"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  <w:t>Снимите видеоролик.</w:t>
      </w:r>
      <w:r w:rsidRPr="004F34D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 Запечатлейте яркие моменты из жизни семьи, связанные с папой. </w:t>
      </w:r>
    </w:p>
    <w:p w14:paraId="7DB44972" w14:textId="77777777" w:rsidR="004F34DD" w:rsidRPr="004F34DD" w:rsidRDefault="004F34DD" w:rsidP="004F34DD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4F34DD"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  <w:t>Опубликуйте ролик</w:t>
      </w:r>
      <w:r w:rsidRPr="004F34D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 в своей социальной сети с хештегом </w:t>
      </w:r>
      <w:r w:rsidRPr="004F34DD"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  <w:t>#ЯрПапашагаетпостране2026</w:t>
      </w:r>
      <w:r w:rsidRPr="004F34D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. </w:t>
      </w:r>
      <w:r w:rsidRPr="004F34DD">
        <w:rPr>
          <w:rFonts w:ascii="Arial" w:eastAsia="Times New Roman" w:hAnsi="Arial" w:cs="Arial"/>
          <w:spacing w:val="3"/>
          <w:kern w:val="0"/>
          <w:sz w:val="18"/>
          <w:szCs w:val="18"/>
          <w:lang w:eastAsia="ru-RU"/>
          <w14:ligatures w14:val="none"/>
        </w:rPr>
        <w:t>vk.com +1</w:t>
      </w:r>
    </w:p>
    <w:p w14:paraId="0872A76F" w14:textId="77777777" w:rsidR="004F34DD" w:rsidRPr="004F34DD" w:rsidRDefault="004F34DD" w:rsidP="004F34DD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4F34DD"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  <w:t>Отметьте организаторов</w:t>
      </w:r>
      <w:r w:rsidRPr="004F34D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 (АНО «Содружество семей») и вступите в их группу. </w:t>
      </w:r>
    </w:p>
    <w:p w14:paraId="318DFB1B" w14:textId="77777777" w:rsidR="004F34DD" w:rsidRPr="004F34DD" w:rsidRDefault="004F34DD" w:rsidP="004F34DD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4F34DD"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  <w:t>Передайте эстафету</w:t>
      </w:r>
      <w:r w:rsidRPr="004F34D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 — поделитесь информацией о конкурсе с тремя друзьями, пригласив их к участию. </w:t>
      </w:r>
    </w:p>
    <w:p w14:paraId="2EE713FA" w14:textId="77777777" w:rsidR="004F34DD" w:rsidRPr="004F34DD" w:rsidRDefault="004F34DD" w:rsidP="004F34DD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4F34DD"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  <w:t>Заполните заявку</w:t>
      </w:r>
      <w:r w:rsidRPr="004F34D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 xml:space="preserve"> в специальной форме на </w:t>
      </w:r>
      <w:proofErr w:type="spellStart"/>
      <w:r w:rsidRPr="004F34D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Яндекс.Формах</w:t>
      </w:r>
      <w:proofErr w:type="spellEnd"/>
      <w:r w:rsidRPr="004F34D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. </w:t>
      </w:r>
      <w:r w:rsidRPr="004F34DD">
        <w:rPr>
          <w:rFonts w:ascii="Arial" w:eastAsia="Times New Roman" w:hAnsi="Arial" w:cs="Arial"/>
          <w:spacing w:val="3"/>
          <w:kern w:val="0"/>
          <w:sz w:val="18"/>
          <w:szCs w:val="18"/>
          <w:lang w:eastAsia="ru-RU"/>
          <w14:ligatures w14:val="none"/>
        </w:rPr>
        <w:t>vk.com +1</w:t>
      </w:r>
    </w:p>
    <w:p w14:paraId="71F61723" w14:textId="77777777" w:rsidR="004F34DD" w:rsidRPr="004F34DD" w:rsidRDefault="004F34DD" w:rsidP="004F34D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4F34DD">
        <w:rPr>
          <w:rFonts w:ascii="Arial" w:eastAsia="Times New Roman" w:hAnsi="Arial" w:cs="Arial"/>
          <w:b/>
          <w:bCs/>
          <w:spacing w:val="3"/>
          <w:kern w:val="0"/>
          <w:lang w:eastAsia="ru-RU"/>
          <w14:ligatures w14:val="none"/>
        </w:rPr>
        <w:lastRenderedPageBreak/>
        <w:t>Важные технические и организационные нюансы:</w:t>
      </w:r>
    </w:p>
    <w:p w14:paraId="08E29833" w14:textId="77777777" w:rsidR="004F34DD" w:rsidRPr="004F34DD" w:rsidRDefault="004F34DD" w:rsidP="004F34DD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4F34D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Один участник может подать только одну работу. </w:t>
      </w:r>
    </w:p>
    <w:p w14:paraId="77F58104" w14:textId="77777777" w:rsidR="004F34DD" w:rsidRPr="004F34DD" w:rsidRDefault="004F34DD" w:rsidP="004F34DD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4F34D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Продолжительность ролика — не более 5 минут. </w:t>
      </w:r>
    </w:p>
    <w:p w14:paraId="206361E7" w14:textId="77777777" w:rsidR="004F34DD" w:rsidRPr="004F34DD" w:rsidRDefault="004F34DD" w:rsidP="004F34DD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4F34D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Минимальное разрешение: 480×360 (для соотношения сторон 4:3) или 480×272 (для 16:9), не ниже 240 пикселей. </w:t>
      </w:r>
    </w:p>
    <w:p w14:paraId="1FAFA0AE" w14:textId="77777777" w:rsidR="004F34DD" w:rsidRPr="004F34DD" w:rsidRDefault="004F34DD" w:rsidP="004F34DD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4F34D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На конкурс не принимаются рекламные ролики, а также материалы, оскорбляющие достоинство и чувства других людей или не соответствующие теме. </w:t>
      </w:r>
    </w:p>
    <w:p w14:paraId="2FB3EACF" w14:textId="77777777" w:rsidR="004F34DD" w:rsidRPr="004F34DD" w:rsidRDefault="004F34DD" w:rsidP="004F34DD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4F34D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Участники делятся на три возрастные группы: до 6 лет, 7–12 лет, 13–18 лет. </w:t>
      </w:r>
    </w:p>
    <w:p w14:paraId="2443D880" w14:textId="77777777" w:rsidR="004F34DD" w:rsidRPr="004F34DD" w:rsidRDefault="004F34DD" w:rsidP="004F34DD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pacing w:val="3"/>
          <w:kern w:val="0"/>
          <w:sz w:val="30"/>
          <w:szCs w:val="30"/>
          <w:lang w:eastAsia="ru-RU"/>
          <w14:ligatures w14:val="none"/>
        </w:rPr>
      </w:pPr>
      <w:r w:rsidRPr="004F34DD">
        <w:rPr>
          <w:rFonts w:ascii="Arial" w:eastAsia="Times New Roman" w:hAnsi="Arial" w:cs="Arial"/>
          <w:b/>
          <w:bCs/>
          <w:spacing w:val="3"/>
          <w:kern w:val="0"/>
          <w:sz w:val="30"/>
          <w:szCs w:val="30"/>
          <w:lang w:eastAsia="ru-RU"/>
          <w14:ligatures w14:val="none"/>
        </w:rPr>
        <w:t>Сроки</w:t>
      </w:r>
    </w:p>
    <w:p w14:paraId="59D55D0C" w14:textId="77777777" w:rsidR="004F34DD" w:rsidRPr="004F34DD" w:rsidRDefault="004F34DD" w:rsidP="004F34DD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4F34D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Приём заявок и работ: с 22 июня по 14 сентября 2026 года. </w:t>
      </w:r>
      <w:r w:rsidRPr="004F34DD">
        <w:rPr>
          <w:rFonts w:ascii="Arial" w:eastAsia="Times New Roman" w:hAnsi="Arial" w:cs="Arial"/>
          <w:spacing w:val="3"/>
          <w:kern w:val="0"/>
          <w:sz w:val="18"/>
          <w:szCs w:val="18"/>
          <w:lang w:eastAsia="ru-RU"/>
          <w14:ligatures w14:val="none"/>
        </w:rPr>
        <w:t>vk.com +1</w:t>
      </w:r>
    </w:p>
    <w:p w14:paraId="695F7830" w14:textId="77777777" w:rsidR="004F34DD" w:rsidRPr="004F34DD" w:rsidRDefault="004F34DD" w:rsidP="004F34DD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4F34D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Экспертиза работ и определение победителей: с 15 сентября по 5 октября 2026 года. </w:t>
      </w:r>
    </w:p>
    <w:p w14:paraId="0E92B9AF" w14:textId="77777777" w:rsidR="004F34DD" w:rsidRPr="004F34DD" w:rsidRDefault="004F34DD" w:rsidP="004F34DD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4F34D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Торжественное награждение победителей: 18 октября 2026 года. </w:t>
      </w:r>
      <w:r w:rsidRPr="004F34DD">
        <w:rPr>
          <w:rFonts w:ascii="Arial" w:eastAsia="Times New Roman" w:hAnsi="Arial" w:cs="Arial"/>
          <w:spacing w:val="3"/>
          <w:kern w:val="0"/>
          <w:sz w:val="18"/>
          <w:szCs w:val="18"/>
          <w:lang w:eastAsia="ru-RU"/>
          <w14:ligatures w14:val="none"/>
        </w:rPr>
        <w:t>vk.com +1</w:t>
      </w:r>
    </w:p>
    <w:p w14:paraId="2DEA25CC" w14:textId="77777777" w:rsidR="004F34DD" w:rsidRPr="004F34DD" w:rsidRDefault="004F34DD" w:rsidP="004F34D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</w:pPr>
      <w:r w:rsidRPr="004F34D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По итогам в каждой номинации определяют победителей, которым присуждают 1-е, 2-е и 3-е места. </w:t>
      </w:r>
    </w:p>
    <w:p w14:paraId="0AB8D7EF" w14:textId="77777777" w:rsidR="004F34DD" w:rsidRPr="004F34DD" w:rsidRDefault="004F34DD" w:rsidP="004F34DD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pacing w:val="3"/>
          <w:kern w:val="0"/>
          <w:sz w:val="30"/>
          <w:szCs w:val="30"/>
          <w:lang w:eastAsia="ru-RU"/>
          <w14:ligatures w14:val="none"/>
        </w:rPr>
      </w:pPr>
      <w:r w:rsidRPr="004F34DD">
        <w:rPr>
          <w:rFonts w:ascii="Arial" w:eastAsia="Times New Roman" w:hAnsi="Arial" w:cs="Arial"/>
          <w:b/>
          <w:bCs/>
          <w:spacing w:val="3"/>
          <w:kern w:val="0"/>
          <w:sz w:val="30"/>
          <w:szCs w:val="30"/>
          <w:lang w:eastAsia="ru-RU"/>
          <w14:ligatures w14:val="none"/>
        </w:rPr>
        <w:t>Где узнать подробнее</w:t>
      </w:r>
    </w:p>
    <w:p w14:paraId="7040909D" w14:textId="77777777" w:rsidR="004F34DD" w:rsidRPr="004F34DD" w:rsidRDefault="004F34DD" w:rsidP="004F34DD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kern w:val="0"/>
          <w:lang w:val="en-US" w:eastAsia="ru-RU"/>
          <w14:ligatures w14:val="none"/>
        </w:rPr>
      </w:pPr>
      <w:r w:rsidRPr="004F34D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Группа</w:t>
      </w:r>
      <w:r w:rsidRPr="004F34DD">
        <w:rPr>
          <w:rFonts w:ascii="Arial" w:eastAsia="Times New Roman" w:hAnsi="Arial" w:cs="Arial"/>
          <w:spacing w:val="3"/>
          <w:kern w:val="0"/>
          <w:lang w:val="en-US" w:eastAsia="ru-RU"/>
          <w14:ligatures w14:val="none"/>
        </w:rPr>
        <w:t xml:space="preserve"> </w:t>
      </w:r>
      <w:r w:rsidRPr="004F34DD">
        <w:rPr>
          <w:rFonts w:ascii="Arial" w:eastAsia="Times New Roman" w:hAnsi="Arial" w:cs="Arial"/>
          <w:spacing w:val="3"/>
          <w:kern w:val="0"/>
          <w:lang w:eastAsia="ru-RU"/>
          <w14:ligatures w14:val="none"/>
        </w:rPr>
        <w:t>ВКонтакте</w:t>
      </w:r>
      <w:r w:rsidRPr="004F34DD">
        <w:rPr>
          <w:rFonts w:ascii="Arial" w:eastAsia="Times New Roman" w:hAnsi="Arial" w:cs="Arial"/>
          <w:spacing w:val="3"/>
          <w:kern w:val="0"/>
          <w:lang w:val="en-US" w:eastAsia="ru-RU"/>
          <w14:ligatures w14:val="none"/>
        </w:rPr>
        <w:t>: vk.com/</w:t>
      </w:r>
      <w:proofErr w:type="spellStart"/>
      <w:r w:rsidRPr="004F34DD">
        <w:rPr>
          <w:rFonts w:ascii="Arial" w:eastAsia="Times New Roman" w:hAnsi="Arial" w:cs="Arial"/>
          <w:spacing w:val="3"/>
          <w:kern w:val="0"/>
          <w:lang w:val="en-US" w:eastAsia="ru-RU"/>
          <w14:ligatures w14:val="none"/>
        </w:rPr>
        <w:t>commonwealthoffamilies</w:t>
      </w:r>
      <w:proofErr w:type="spellEnd"/>
      <w:r w:rsidRPr="004F34DD">
        <w:rPr>
          <w:rFonts w:ascii="Arial" w:eastAsia="Times New Roman" w:hAnsi="Arial" w:cs="Arial"/>
          <w:spacing w:val="3"/>
          <w:kern w:val="0"/>
          <w:lang w:val="en-US" w:eastAsia="ru-RU"/>
          <w14:ligatures w14:val="none"/>
        </w:rPr>
        <w:t>. </w:t>
      </w:r>
    </w:p>
    <w:p w14:paraId="1BCBA39F" w14:textId="0BFA9528" w:rsidR="00F432A8" w:rsidRPr="004F34DD" w:rsidRDefault="00F432A8" w:rsidP="004F2AAF">
      <w:pPr>
        <w:rPr>
          <w:lang w:val="en-US"/>
        </w:rPr>
      </w:pPr>
    </w:p>
    <w:sectPr w:rsidR="00F432A8" w:rsidRPr="004F3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E6E40"/>
    <w:multiLevelType w:val="multilevel"/>
    <w:tmpl w:val="BBBA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D0DD6"/>
    <w:multiLevelType w:val="multilevel"/>
    <w:tmpl w:val="F404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21ECA"/>
    <w:multiLevelType w:val="multilevel"/>
    <w:tmpl w:val="ABBA8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4C19C2"/>
    <w:multiLevelType w:val="multilevel"/>
    <w:tmpl w:val="98F0D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0C241E"/>
    <w:multiLevelType w:val="multilevel"/>
    <w:tmpl w:val="AA02A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2649498">
    <w:abstractNumId w:val="2"/>
  </w:num>
  <w:num w:numId="2" w16cid:durableId="1750344793">
    <w:abstractNumId w:val="4"/>
  </w:num>
  <w:num w:numId="3" w16cid:durableId="382218778">
    <w:abstractNumId w:val="1"/>
  </w:num>
  <w:num w:numId="4" w16cid:durableId="210849994">
    <w:abstractNumId w:val="3"/>
  </w:num>
  <w:num w:numId="5" w16cid:durableId="763651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A8"/>
    <w:rsid w:val="004F2AAF"/>
    <w:rsid w:val="004F34DD"/>
    <w:rsid w:val="00EA3E2E"/>
    <w:rsid w:val="00F4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66F1D"/>
  <w15:chartTrackingRefBased/>
  <w15:docId w15:val="{9EC5EA6F-A785-4D28-89D9-C936228D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3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2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2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32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32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32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32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32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32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32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32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32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3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3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3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3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32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32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32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32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32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432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 Д</dc:creator>
  <cp:keywords/>
  <dc:description/>
  <cp:lastModifiedBy>О Д</cp:lastModifiedBy>
  <cp:revision>3</cp:revision>
  <dcterms:created xsi:type="dcterms:W3CDTF">2026-07-01T07:02:00Z</dcterms:created>
  <dcterms:modified xsi:type="dcterms:W3CDTF">2026-07-01T07:04:00Z</dcterms:modified>
</cp:coreProperties>
</file>